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C" w:rsidRPr="006D7C3C" w:rsidRDefault="006D7C3C" w:rsidP="006D7C3C">
      <w:pPr>
        <w:jc w:val="right"/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</w:pPr>
      <w:r w:rsidRPr="00B55945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4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b</w:t>
      </w:r>
      <w:r w:rsidRPr="00B55945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do Regulaminu Projektu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–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zarządzanie</w:t>
      </w:r>
      <w:proofErr w:type="spellEnd"/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 xml:space="preserve"> II stopnia</w:t>
      </w:r>
    </w:p>
    <w:p w:rsidR="006D7C3C" w:rsidRDefault="006D7C3C" w:rsidP="006D7C3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4DF4" w:rsidRPr="00B55945" w:rsidRDefault="00694DF4" w:rsidP="006D7C3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B55945">
        <w:rPr>
          <w:rFonts w:ascii="Times New Roman" w:eastAsia="Times New Roman" w:hAnsi="Times New Roman"/>
          <w:b/>
          <w:sz w:val="44"/>
          <w:szCs w:val="44"/>
          <w:lang w:eastAsia="pl-PL"/>
        </w:rPr>
        <w:t>DZIENNIK STAŻU</w:t>
      </w: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Imię i nazwisko Stażysty</w:t>
      </w: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lang w:eastAsia="pl-PL"/>
        </w:rPr>
      </w:pPr>
    </w:p>
    <w:p w:rsidR="006D7C3C" w:rsidRPr="00B55945" w:rsidRDefault="006D7C3C" w:rsidP="006D7C3C">
      <w:pPr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</w:p>
    <w:p w:rsidR="006D7C3C" w:rsidRPr="00B55945" w:rsidRDefault="006D7C3C" w:rsidP="006D7C3C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Przyjmujący na Staż</w:t>
      </w:r>
      <w:r w:rsidRPr="00B55945">
        <w:rPr>
          <w:rFonts w:ascii="Times New Roman" w:eastAsia="Times New Roman" w:hAnsi="Times New Roman"/>
          <w:color w:val="BFBFBF"/>
          <w:lang w:eastAsia="pl-PL"/>
        </w:rPr>
        <w:t xml:space="preserve"> </w:t>
      </w:r>
    </w:p>
    <w:p w:rsidR="006D7C3C" w:rsidRPr="00B55945" w:rsidRDefault="006D7C3C" w:rsidP="006D7C3C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D7C3C" w:rsidRPr="00B55945" w:rsidRDefault="006D7C3C" w:rsidP="006D7C3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Imię i nazwisko Opiekuna Stażu</w:t>
      </w:r>
    </w:p>
    <w:p w:rsidR="006D7C3C" w:rsidRDefault="006D7C3C" w:rsidP="006D7C3C">
      <w:pPr>
        <w:spacing w:after="0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spacing w:after="0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………………………………………………………………….</w:t>
      </w:r>
      <w:r w:rsidRPr="00B55945">
        <w:rPr>
          <w:rFonts w:ascii="Times New Roman" w:eastAsia="Times New Roman" w:hAnsi="Times New Roman"/>
          <w:color w:val="BFBFBF"/>
          <w:lang w:eastAsia="pl-PL"/>
        </w:rPr>
        <w:tab/>
      </w:r>
      <w:r w:rsidRPr="00B55945">
        <w:rPr>
          <w:rFonts w:ascii="Times New Roman" w:eastAsia="Times New Roman" w:hAnsi="Times New Roman"/>
          <w:color w:val="BFBFBF"/>
          <w:lang w:eastAsia="pl-PL"/>
        </w:rPr>
        <w:tab/>
        <w:t xml:space="preserve">       </w:t>
      </w:r>
    </w:p>
    <w:p w:rsidR="006D7C3C" w:rsidRPr="00B55945" w:rsidRDefault="006D7C3C" w:rsidP="006D7C3C">
      <w:pPr>
        <w:spacing w:after="0"/>
        <w:rPr>
          <w:rFonts w:ascii="Times New Roman" w:eastAsia="Times New Roman" w:hAnsi="Times New Roman"/>
          <w:sz w:val="24"/>
          <w:lang w:eastAsia="pl-PL"/>
        </w:rPr>
      </w:pPr>
      <w:r w:rsidRPr="00B55945">
        <w:rPr>
          <w:rFonts w:ascii="Times New Roman" w:eastAsia="Times New Roman" w:hAnsi="Times New Roman"/>
          <w:sz w:val="24"/>
          <w:lang w:eastAsia="pl-PL"/>
        </w:rPr>
        <w:t>Termin odbywania Stażu (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 xml:space="preserve"> – 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 xml:space="preserve">) </w:t>
      </w:r>
      <w:r w:rsidRPr="00B55945">
        <w:rPr>
          <w:rFonts w:ascii="Times New Roman" w:eastAsia="Times New Roman" w:hAnsi="Times New Roman"/>
          <w:sz w:val="24"/>
          <w:lang w:eastAsia="pl-PL"/>
        </w:rPr>
        <w:tab/>
        <w:t xml:space="preserve">                   </w:t>
      </w:r>
    </w:p>
    <w:p w:rsidR="006D7C3C" w:rsidRPr="00B55945" w:rsidRDefault="006D7C3C" w:rsidP="006D7C3C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</w:t>
      </w:r>
    </w:p>
    <w:p w:rsidR="006D7C3C" w:rsidRPr="00B55945" w:rsidRDefault="006D7C3C" w:rsidP="006D7C3C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Podpis Opiekuna Stażysty</w:t>
      </w:r>
    </w:p>
    <w:p w:rsidR="006D7C3C" w:rsidRPr="00B55945" w:rsidRDefault="006D7C3C" w:rsidP="006D7C3C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6D7C3C" w:rsidRPr="00B55945" w:rsidRDefault="006D7C3C" w:rsidP="006D7C3C">
      <w:pPr>
        <w:jc w:val="right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</w:t>
      </w:r>
    </w:p>
    <w:p w:rsidR="006D7C3C" w:rsidRDefault="006D7C3C" w:rsidP="006D7C3C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Pr="00B55945">
        <w:rPr>
          <w:rFonts w:ascii="Times New Roman" w:eastAsia="Times New Roman" w:hAnsi="Times New Roman"/>
          <w:lang w:eastAsia="pl-PL"/>
        </w:rPr>
        <w:t xml:space="preserve">Koordynator </w:t>
      </w: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9D1B30" w:rsidRDefault="009D1B30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Pr="00B55945" w:rsidRDefault="006D7C3C" w:rsidP="006D7C3C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B55945">
        <w:rPr>
          <w:rFonts w:ascii="Times New Roman" w:eastAsia="Times New Roman" w:hAnsi="Times New Roman"/>
          <w:sz w:val="40"/>
          <w:szCs w:val="40"/>
          <w:lang w:eastAsia="pl-PL"/>
        </w:rPr>
        <w:lastRenderedPageBreak/>
        <w:t>DZIENNIK STAŻU</w:t>
      </w:r>
    </w:p>
    <w:p w:rsidR="006D7C3C" w:rsidRPr="00B55945" w:rsidRDefault="006D7C3C" w:rsidP="006D7C3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D7C3C" w:rsidRPr="00B55945" w:rsidRDefault="006D7C3C" w:rsidP="006D7C3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5945">
        <w:rPr>
          <w:rFonts w:ascii="Times New Roman" w:eastAsia="Times New Roman" w:hAnsi="Times New Roman"/>
          <w:sz w:val="28"/>
          <w:szCs w:val="28"/>
          <w:lang w:eastAsia="pl-PL"/>
        </w:rPr>
        <w:t>miesiąc:……………….</w:t>
      </w:r>
    </w:p>
    <w:p w:rsidR="006D7C3C" w:rsidRPr="00B55945" w:rsidRDefault="006D7C3C" w:rsidP="006D7C3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7C3C" w:rsidRPr="00B55945" w:rsidRDefault="006D7C3C" w:rsidP="006D7C3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5594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Opiekuna Stażu wymagany jest pod koniec każdego dnia odbytego Stażu, opis powinien zawierać informację o przebiegu Stażu i zakres wykonanych zadań i czynności w danym dniu wraz z odniesieniem do  efektów kształcenia (EK) sprecyzowanych na ostatniej stronie Dziennika Stażu. </w:t>
      </w:r>
    </w:p>
    <w:p w:rsidR="006D7C3C" w:rsidRPr="00B55945" w:rsidRDefault="006D7C3C" w:rsidP="006D7C3C">
      <w:pPr>
        <w:spacing w:after="120" w:line="360" w:lineRule="auto"/>
        <w:rPr>
          <w:rFonts w:ascii="Times New Roman" w:eastAsia="Times New Roman" w:hAnsi="Times New Roman"/>
          <w:color w:val="BFBFBF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6767"/>
      </w:tblGrid>
      <w:tr w:rsidR="006D7C3C" w:rsidRPr="00B55945" w:rsidTr="00A2403E">
        <w:trPr>
          <w:trHeight w:val="284"/>
          <w:jc w:val="center"/>
        </w:trPr>
        <w:tc>
          <w:tcPr>
            <w:tcW w:w="2460" w:type="dxa"/>
            <w:tcBorders>
              <w:right w:val="nil"/>
            </w:tcBorders>
            <w:shd w:val="clear" w:color="auto" w:fill="F2F2F2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B55945">
              <w:rPr>
                <w:rFonts w:ascii="Times New Roman" w:hAnsi="Times New Roman"/>
                <w:b/>
                <w:bCs/>
                <w:szCs w:val="20"/>
              </w:rPr>
              <w:t>Imię i nazwisko Stażysty</w:t>
            </w:r>
          </w:p>
        </w:tc>
        <w:tc>
          <w:tcPr>
            <w:tcW w:w="6602" w:type="dxa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6D7C3C" w:rsidRPr="00B55945" w:rsidRDefault="006D7C3C" w:rsidP="006D7C3C">
      <w:pPr>
        <w:spacing w:after="120" w:line="360" w:lineRule="auto"/>
        <w:rPr>
          <w:rFonts w:ascii="Times New Roman" w:eastAsia="Times New Roman" w:hAnsi="Times New Roman"/>
          <w:b/>
          <w:bCs/>
          <w:color w:val="BFBFBF"/>
          <w:lang w:eastAsia="pl-PL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184"/>
        <w:gridCol w:w="1009"/>
        <w:gridCol w:w="3878"/>
        <w:gridCol w:w="1322"/>
        <w:gridCol w:w="1778"/>
      </w:tblGrid>
      <w:tr w:rsidR="006D7C3C" w:rsidRPr="00B55945" w:rsidTr="00A2403E">
        <w:trPr>
          <w:jc w:val="center"/>
        </w:trPr>
        <w:tc>
          <w:tcPr>
            <w:tcW w:w="1184" w:type="dxa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Data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Liczba godzin</w:t>
            </w:r>
          </w:p>
        </w:tc>
        <w:tc>
          <w:tcPr>
            <w:tcW w:w="3878" w:type="dxa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Zakres wykonanych zadań </w:t>
            </w: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br/>
            </w:r>
          </w:p>
        </w:tc>
        <w:tc>
          <w:tcPr>
            <w:tcW w:w="1322" w:type="dxa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Odniesienie do EK*</w:t>
            </w:r>
          </w:p>
        </w:tc>
        <w:tc>
          <w:tcPr>
            <w:tcW w:w="1778" w:type="dxa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Podpis Opiekuna Stażu</w:t>
            </w: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C3C" w:rsidRPr="00B55945" w:rsidTr="00A2403E">
        <w:trPr>
          <w:jc w:val="center"/>
        </w:trPr>
        <w:tc>
          <w:tcPr>
            <w:tcW w:w="1184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D7C3C" w:rsidRPr="00B55945" w:rsidRDefault="006D7C3C" w:rsidP="00A2403E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ab/>
        <w:t>…………………………………</w:t>
      </w:r>
      <w:r w:rsidRPr="00B55945">
        <w:rPr>
          <w:rFonts w:ascii="Times New Roman" w:hAnsi="Times New Roman"/>
        </w:rPr>
        <w:tab/>
        <w:t>……………………………</w:t>
      </w:r>
      <w:r w:rsidRPr="00B55945">
        <w:rPr>
          <w:rFonts w:ascii="Times New Roman" w:hAnsi="Times New Roman"/>
        </w:rPr>
        <w:tab/>
        <w:t>……………………………</w:t>
      </w:r>
    </w:p>
    <w:p w:rsidR="006D7C3C" w:rsidRPr="00B55945" w:rsidRDefault="006D7C3C" w:rsidP="006D7C3C">
      <w:pPr>
        <w:tabs>
          <w:tab w:val="left" w:pos="732"/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 xml:space="preserve">Podpis </w:t>
      </w:r>
      <w:r w:rsidRPr="00B55945">
        <w:rPr>
          <w:rFonts w:ascii="Times New Roman" w:eastAsia="Times New Roman" w:hAnsi="Times New Roman"/>
          <w:lang w:eastAsia="pl-PL"/>
        </w:rPr>
        <w:t xml:space="preserve">Koordynator </w:t>
      </w:r>
      <w:r w:rsidRPr="00B55945">
        <w:rPr>
          <w:rFonts w:ascii="Times New Roman" w:hAnsi="Times New Roman"/>
        </w:rPr>
        <w:t xml:space="preserve">Projektu    </w:t>
      </w:r>
      <w:r w:rsidRPr="00B55945">
        <w:rPr>
          <w:rFonts w:ascii="Times New Roman" w:hAnsi="Times New Roman"/>
        </w:rPr>
        <w:tab/>
        <w:t>Podpis Opiekuna Stażu</w:t>
      </w:r>
      <w:r w:rsidRPr="00B55945">
        <w:rPr>
          <w:rFonts w:ascii="Times New Roman" w:hAnsi="Times New Roman"/>
        </w:rPr>
        <w:tab/>
        <w:t>Podpis Stażysty</w:t>
      </w:r>
    </w:p>
    <w:p w:rsidR="006D7C3C" w:rsidRPr="00B55945" w:rsidRDefault="006D7C3C" w:rsidP="006D7C3C">
      <w:pPr>
        <w:rPr>
          <w:rFonts w:ascii="Times New Roman" w:eastAsia="Times New Roman" w:hAnsi="Times New Roman"/>
          <w:b/>
          <w:lang w:eastAsia="pl-PL"/>
        </w:rPr>
      </w:pPr>
      <w:r w:rsidRPr="00B55945">
        <w:rPr>
          <w:rFonts w:ascii="Times New Roman" w:eastAsia="Times New Roman" w:hAnsi="Times New Roman"/>
          <w:b/>
          <w:lang w:eastAsia="pl-PL"/>
        </w:rPr>
        <w:t>* Należy odnieść zakres wykonanych zadań do następujących efektów kształcenia (EK):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172"/>
      </w:tblGrid>
      <w:tr w:rsidR="006D7C3C" w:rsidRPr="00B55945" w:rsidTr="00A2403E">
        <w:tc>
          <w:tcPr>
            <w:tcW w:w="1150" w:type="dxa"/>
            <w:shd w:val="clear" w:color="auto" w:fill="F2F2F2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shd w:val="clear" w:color="auto" w:fill="F2F2F2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rozszerzoną wiedzę z zakresu ogólnych zasad funkcjonowania organizacji i ich otoczenia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pogłębioną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wiedzę pozwalającą mu diagnozować i rozwiązywać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złożone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>
              <w:rPr>
                <w:rFonts w:ascii="Times New Roman" w:hAnsi="Times New Roman"/>
                <w:sz w:val="24"/>
                <w:szCs w:val="24"/>
              </w:rPr>
              <w:t>funkcjonowaniem organizacji w złożonym otoczeniu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rozszerzoną wiedzę o człowieku, w szczególności  jego roli dla funkcjonowania organizacji i ich otoczenia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zna, wyjaśnia i przedstawia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ma pogłębioną wiedzę o współczesnych technikach i metodach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informacyjno - komunikacyjnych wykorzystywanych w zarządzaniu organizacjami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pogłębioną wiedzę o naturze i źródłach prawa oraz prawidłowościach rządzących funkcjonowaniem organizacji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FD35CB">
              <w:rPr>
                <w:rFonts w:ascii="Times New Roman" w:hAnsi="Times New Roman"/>
                <w:sz w:val="24"/>
                <w:szCs w:val="24"/>
              </w:rPr>
              <w:t xml:space="preserve"> ma rozszerzoną wiedzę z zakresu informatyki i systemów informatycznych wspomagających </w:t>
            </w:r>
            <w:proofErr w:type="spellStart"/>
            <w:r w:rsidRPr="00FD35CB">
              <w:rPr>
                <w:rFonts w:ascii="Times New Roman" w:hAnsi="Times New Roman"/>
                <w:sz w:val="24"/>
                <w:szCs w:val="24"/>
              </w:rPr>
              <w:t>zarządzanie</w:t>
            </w:r>
            <w:proofErr w:type="spellEnd"/>
            <w:r w:rsidRPr="00FD35CB">
              <w:rPr>
                <w:rFonts w:ascii="Times New Roman" w:hAnsi="Times New Roman"/>
                <w:sz w:val="24"/>
                <w:szCs w:val="24"/>
              </w:rPr>
              <w:t xml:space="preserve"> w przedsiębiorstwie oraz zna zaawansowane metody ilościowe stosowane w zarządzaniu organizacją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zna w sposób pogłębiony przyczyny, przebieg, skalę i konsekwencje zmian zachodzących w organizacjach i ich otoczeniu oraz rozumie potrzebę ich przewidywania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na temat zasad i norm etycznych, obowiązujących w szczególności w  biznesie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wiedzę o podstawowych pojęciach i zasadach z zakresu ochrony własności przemysłowej i prawa autorskiego oraz ochrony własności intelektualnej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o obszarach funkcjonalnych w organizacji oraz relacjach między nimi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o bezpieczeństwie i higienie pracy w organizacjach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obserwacji i interpretacji złożonych zjawisk zachodzących w organizacji i jej otoczeniu; analizuje ich powiązania z różnymi obszarami działalności gospodarczej</w:t>
            </w:r>
          </w:p>
        </w:tc>
      </w:tr>
      <w:tr w:rsidR="006D7C3C" w:rsidRPr="00B55945" w:rsidTr="00A2403E">
        <w:trPr>
          <w:trHeight w:val="673"/>
        </w:trPr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określonym obszarze funkcjonalnym i współpracować z innymi obszarami funkcjonalnymi w organizacji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F2F2F2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shd w:val="clear" w:color="auto" w:fill="F2F2F2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docierać do źródeł wiedzy i krytycznie dobierać je w celu analizowania konkretnych procesów i zjawisk, formułując jednocześnie własne opinie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formułować i analizować problemy badawcze oraz stawiać i weryfikować proste hipotezy badawcze w celu rozwiązywania problemów organizacji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2E1E7A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E1E7A">
              <w:rPr>
                <w:rFonts w:ascii="Times New Roman" w:hAnsi="Times New Roman"/>
                <w:sz w:val="24"/>
                <w:szCs w:val="24"/>
              </w:rPr>
              <w:t>Stażysta umie diagnozować i rozwiązywać złożone problemy związane z zarządzaniem organizacją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krytycznie ocenić przydatność i skuteczność zdobytej wiedzy oraz wykorzystać ją w różnych zakresach i formach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samodzielnie analizować i rozwiązywać problemy z zakresu funkcjonowania organizacji i ich otoczenia, wykorzystując zdobytą wiedzę na temat metod badawczych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oceny proponowanych rozwiązań i samodzielnie podejmować decyzje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pogłębioną umiejętność analizowania i prognozowania poziomu i dynamiki wielkości i mierników osiągnięć organizacji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logicznie myśleć, analizować i dokonywać syntezy złożonych problemów i zjawisk zachodzących w organizacjach i ich otoczeniu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FD35CB">
              <w:rPr>
                <w:rFonts w:ascii="Times New Roman" w:hAnsi="Times New Roman"/>
                <w:sz w:val="24"/>
                <w:szCs w:val="24"/>
              </w:rPr>
              <w:t xml:space="preserve"> posiada pogłębioną umiejętność posługiwania się właściwie dobranymi środowiskami programistycznymi, symulatorami oraz narzędziami komputerowego wspomagania </w:t>
            </w:r>
            <w:proofErr w:type="spellStart"/>
            <w:r w:rsidRPr="00FD35CB">
              <w:rPr>
                <w:rFonts w:ascii="Times New Roman" w:hAnsi="Times New Roman"/>
                <w:sz w:val="24"/>
                <w:szCs w:val="24"/>
              </w:rPr>
              <w:t>zarządzania</w:t>
            </w:r>
            <w:proofErr w:type="spellEnd"/>
            <w:r w:rsidRPr="00FD35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 również potrafi samodzielnie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wykorzystać pogłębioną wiedzę z zakresu zaawansowanych technik i metod informacyjno-komunikacyjnych wykorzystywanych w zarządzaniu organizacjami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interpretować i stosować normy prawne oraz reguły  zawodowe i moralne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konstruktywnie opiniuje i ocenia pracę innych oraz wykazuje zdolność do formułowania własnych sądów i podejmowania decyzji w złożonych sprawach pojawiających się w pracy zawodowej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odpowiedzialności i wyzwań związanych z wykonywanym zawodem oraz obowiązujących norm etycznych i moralnych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zdolny do skutecznego komunikowania się, negocjowania i przekonywania, a praca zespołowa nie stwarza mu problemów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umiejętności podejmowania decyzji oraz identyfikowania priorytetów w ramach realizowanych zadań indywidualnych i zespołowych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0674EB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6D7C3C">
              <w:rPr>
                <w:rFonts w:ascii="Times New Roman" w:hAnsi="Times New Roman"/>
                <w:sz w:val="24"/>
                <w:szCs w:val="24"/>
              </w:rPr>
              <w:t>wykazuje się przedsiębiorczością w działaniu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potrzeby podejmowania samokształcenia i aktualizowania wiedzy, potrafi uzupełniać i doskonalić wiedzę i umiejętności rozszerzone o wymiar interdyscyplinarny oraz inspirować i organizować proces uczenia się innych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umiejętność adaptacji do zmiennych wymagań otoczenia i środowiska pracy</w:t>
            </w:r>
          </w:p>
        </w:tc>
      </w:tr>
      <w:tr w:rsidR="006D7C3C" w:rsidRPr="00B55945" w:rsidTr="00A2403E">
        <w:tc>
          <w:tcPr>
            <w:tcW w:w="1150" w:type="dxa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odważnie przekazywać i bronić własnych poglądów w rozwiązywaniu problemów pojawiających się w pracy zawodowej, zachowując zasady postępowania etycznego</w:t>
            </w:r>
          </w:p>
        </w:tc>
      </w:tr>
    </w:tbl>
    <w:p w:rsidR="006D7C3C" w:rsidRPr="00B55945" w:rsidRDefault="006D7C3C" w:rsidP="006D7C3C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Oświadczenie o wykorzystaniu materiałów zużywalnych*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7C3C" w:rsidRPr="00B55945" w:rsidTr="00A2403E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C3C" w:rsidRPr="00B55945" w:rsidRDefault="006D7C3C" w:rsidP="00A2403E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6D7C3C" w:rsidRPr="00B55945" w:rsidTr="00A2403E">
        <w:trPr>
          <w:trHeight w:val="169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Oświadczam, że w okresie odbywania Stażu (od ……..….. do …..…….) wykorzystałam/</w:t>
            </w:r>
            <w:proofErr w:type="spellStart"/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em</w:t>
            </w:r>
            <w:proofErr w:type="spellEnd"/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materiały zużywalne niezbędne do prawidłowej realizacji Stażu (art. biurowe, odzież ochronną etc.) na zakup, których Przyjmujący na Staż przeznaczył kwotę.................. zł (z VAT).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</w:p>
        </w:tc>
      </w:tr>
    </w:tbl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</w:p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</w:rPr>
        <w:t>……………………………</w:t>
      </w:r>
      <w:r w:rsidRPr="00B55945">
        <w:rPr>
          <w:rFonts w:ascii="Times New Roman" w:hAnsi="Times New Roman"/>
        </w:rPr>
        <w:tab/>
      </w:r>
    </w:p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Podpis Stażysty</w:t>
      </w:r>
    </w:p>
    <w:p w:rsidR="006D7C3C" w:rsidRPr="00B55945" w:rsidRDefault="006D7C3C" w:rsidP="006D7C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8"/>
          <w:lang w:eastAsia="pl-PL"/>
        </w:rPr>
      </w:pPr>
      <w:r w:rsidRPr="00B55945">
        <w:rPr>
          <w:rFonts w:ascii="Times New Roman" w:hAnsi="Times New Roman"/>
          <w:sz w:val="16"/>
          <w:szCs w:val="18"/>
          <w:lang w:eastAsia="pl-PL"/>
        </w:rPr>
        <w:t>* jeżeli dotyczy</w:t>
      </w: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9D0BDF" w:rsidRDefault="009D0BDF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9D0BDF" w:rsidRDefault="009D0BDF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9D0BDF" w:rsidRDefault="009D0BDF" w:rsidP="00D84C28">
      <w:pPr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sectPr w:rsidR="009D0BDF" w:rsidSect="003A7BA2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49" w:rsidRDefault="00EF6949" w:rsidP="00C2118A">
      <w:pPr>
        <w:spacing w:after="0" w:line="240" w:lineRule="auto"/>
      </w:pPr>
      <w:r>
        <w:separator/>
      </w:r>
    </w:p>
  </w:endnote>
  <w:endnote w:type="continuationSeparator" w:id="0">
    <w:p w:rsidR="00EF6949" w:rsidRDefault="00EF6949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465451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F4" w:rsidRPr="003206A4" w:rsidRDefault="00694DF4" w:rsidP="00694DF4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694DF4" w:rsidRPr="003206A4" w:rsidRDefault="00694DF4" w:rsidP="00694DF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</w:t>
    </w:r>
    <w:r>
      <w:rPr>
        <w:sz w:val="16"/>
        <w:szCs w:val="16"/>
      </w:rPr>
      <w:t>/staz</w:t>
    </w:r>
    <w:r w:rsidRPr="003206A4">
      <w:rPr>
        <w:sz w:val="16"/>
        <w:szCs w:val="16"/>
      </w:rPr>
      <w:t>e-</w:t>
    </w:r>
    <w:r>
      <w:rPr>
        <w:sz w:val="16"/>
        <w:szCs w:val="16"/>
      </w:rPr>
      <w:t>z</w:t>
    </w:r>
    <w:r w:rsidRPr="003206A4">
      <w:rPr>
        <w:sz w:val="16"/>
        <w:szCs w:val="16"/>
      </w:rPr>
      <w:t>arz</w:t>
    </w:r>
    <w:r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49" w:rsidRDefault="00EF6949" w:rsidP="00C2118A">
      <w:pPr>
        <w:spacing w:after="0" w:line="240" w:lineRule="auto"/>
      </w:pPr>
      <w:r>
        <w:separator/>
      </w:r>
    </w:p>
  </w:footnote>
  <w:footnote w:type="continuationSeparator" w:id="0">
    <w:p w:rsidR="00EF6949" w:rsidRDefault="00EF6949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86731B">
    <w:pPr>
      <w:pStyle w:val="Nagwek"/>
    </w:pPr>
    <w:r>
      <w:rPr>
        <w:noProof/>
        <w:lang w:eastAsia="pl-PL"/>
      </w:rPr>
      <w:drawing>
        <wp:inline distT="0" distB="0" distL="0" distR="0">
          <wp:extent cx="5276850" cy="97155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45B"/>
    <w:rsid w:val="00043DD9"/>
    <w:rsid w:val="00047C4F"/>
    <w:rsid w:val="00051583"/>
    <w:rsid w:val="000541B7"/>
    <w:rsid w:val="00060DC8"/>
    <w:rsid w:val="0006531D"/>
    <w:rsid w:val="000674EB"/>
    <w:rsid w:val="00072DFD"/>
    <w:rsid w:val="00080841"/>
    <w:rsid w:val="00082732"/>
    <w:rsid w:val="0009472D"/>
    <w:rsid w:val="000A4077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301457"/>
    <w:rsid w:val="00302A6A"/>
    <w:rsid w:val="0031529E"/>
    <w:rsid w:val="0032172B"/>
    <w:rsid w:val="00321787"/>
    <w:rsid w:val="00332C0A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A7BA2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57C87"/>
    <w:rsid w:val="0046095F"/>
    <w:rsid w:val="00465451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94DF4"/>
    <w:rsid w:val="006A1347"/>
    <w:rsid w:val="006A3769"/>
    <w:rsid w:val="006B1C0F"/>
    <w:rsid w:val="006C457D"/>
    <w:rsid w:val="006D0C33"/>
    <w:rsid w:val="006D21F9"/>
    <w:rsid w:val="006D377B"/>
    <w:rsid w:val="006D7C3C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1002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E21C4"/>
    <w:rsid w:val="00CF2F79"/>
    <w:rsid w:val="00D07F71"/>
    <w:rsid w:val="00D124E0"/>
    <w:rsid w:val="00D1519D"/>
    <w:rsid w:val="00D203C3"/>
    <w:rsid w:val="00D34869"/>
    <w:rsid w:val="00D46E77"/>
    <w:rsid w:val="00D523D0"/>
    <w:rsid w:val="00D55D38"/>
    <w:rsid w:val="00D56335"/>
    <w:rsid w:val="00D625E2"/>
    <w:rsid w:val="00D72BC3"/>
    <w:rsid w:val="00D76357"/>
    <w:rsid w:val="00D84C28"/>
    <w:rsid w:val="00D96CE4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949"/>
    <w:rsid w:val="00EF6E87"/>
    <w:rsid w:val="00EF7898"/>
    <w:rsid w:val="00F03696"/>
    <w:rsid w:val="00F12E54"/>
    <w:rsid w:val="00F166A0"/>
    <w:rsid w:val="00F17692"/>
    <w:rsid w:val="00F24CE3"/>
    <w:rsid w:val="00F24FE9"/>
    <w:rsid w:val="00F45F64"/>
    <w:rsid w:val="00F45F98"/>
    <w:rsid w:val="00F464E9"/>
    <w:rsid w:val="00F5357C"/>
    <w:rsid w:val="00F56749"/>
    <w:rsid w:val="00F6331C"/>
    <w:rsid w:val="00F862E4"/>
    <w:rsid w:val="00F95757"/>
    <w:rsid w:val="00FA647F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03941-B3EB-4439-A01A-D21A957F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4</cp:revision>
  <cp:lastPrinted>2018-02-21T09:09:00Z</cp:lastPrinted>
  <dcterms:created xsi:type="dcterms:W3CDTF">2018-03-23T12:12:00Z</dcterms:created>
  <dcterms:modified xsi:type="dcterms:W3CDTF">2018-03-26T06:02:00Z</dcterms:modified>
</cp:coreProperties>
</file>